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91" w:x="6939" w:y="13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BURSA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ULUDAĞ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ÜNİVERSİTESİ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591" w:x="6939" w:y="1337"/>
        <w:widowControl w:val="off"/>
        <w:autoSpaceDE w:val="off"/>
        <w:autoSpaceDN w:val="off"/>
        <w:spacing w:before="61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EĞİTİM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BİLİMLERİ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ENSTİTÜSÜ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52" w:x="13524" w:y="154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1"/>
          <w:sz w:val="15"/>
        </w:rPr>
        <w:t>FR</w:t>
      </w:r>
      <w:r>
        <w:rPr>
          <w:rFonts w:ascii="Calibri"/>
          <w:b w:val="on"/>
          <w:color w:val="000000"/>
          <w:spacing w:val="-1"/>
          <w:sz w:val="15"/>
        </w:rPr>
        <w:t xml:space="preserve"> </w:t>
      </w:r>
      <w:r>
        <w:rPr>
          <w:rFonts w:ascii="Calibri"/>
          <w:b w:val="on"/>
          <w:color w:val="000000"/>
          <w:spacing w:val="1"/>
          <w:sz w:val="15"/>
        </w:rPr>
        <w:t>1.1.4_03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9024" w:x="3718" w:y="179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MATEMATİK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VE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FEN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BİLİMLERİ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EĞİTİMİ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ANABİLİM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DALI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/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MATEMATİK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EĞİTİMİ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5"/>
        </w:rPr>
        <w:t>BİLİM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DALI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DOKTORA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PROGRAMI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5132" w:y="19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123" w:x="5208" w:y="19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024-2025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EĞİTİM-ÖĞRETİM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YILI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BAHAR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YARIYILI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HAFTALIK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DERS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PROGRAMI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9" w:x="8531" w:y="22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Ders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78" w:x="2239" w:y="2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1"/>
          <w:sz w:val="14"/>
        </w:rPr>
        <w:t>D.Kodu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56" w:x="3092" w:y="2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Dersin</w:t>
      </w:r>
      <w:r>
        <w:rPr>
          <w:rFonts w:ascii="Times New Roman"/>
          <w:b w:val="o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Adı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074" w:x="5456" w:y="2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Öğretim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Üyesi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359" w:x="9573" w:y="2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Derslik</w:t>
      </w:r>
      <w:r>
        <w:rPr>
          <w:rFonts w:ascii="Times New Roman"/>
          <w:b w:val="on"/>
          <w:color w:val="000000"/>
          <w:spacing w:val="132"/>
          <w:sz w:val="14"/>
        </w:rPr>
        <w:t xml:space="preserve"> </w:t>
      </w:r>
      <w:r>
        <w:rPr>
          <w:rFonts w:ascii="Times New Roman"/>
          <w:b w:val="on"/>
          <w:color w:val="000000"/>
          <w:spacing w:val="-1"/>
          <w:sz w:val="14"/>
        </w:rPr>
        <w:t>Pazartesi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1130" w:y="2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Salı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158" w:x="11745" w:y="2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Çarşamba</w:t>
      </w:r>
      <w:r>
        <w:rPr>
          <w:rFonts w:ascii="Times New Roman"/>
          <w:b w:val="on"/>
          <w:color w:val="000000"/>
          <w:spacing w:val="116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Perşembe</w:t>
      </w:r>
      <w:r>
        <w:rPr>
          <w:rFonts w:ascii="Times New Roman"/>
          <w:b w:val="on"/>
          <w:color w:val="000000"/>
          <w:spacing w:val="170"/>
          <w:sz w:val="14"/>
        </w:rPr>
        <w:t xml:space="preserve"> </w:t>
      </w:r>
      <w:r>
        <w:rPr>
          <w:rFonts w:ascii="Times New Roman"/>
          <w:b w:val="on"/>
          <w:color w:val="000000"/>
          <w:spacing w:val="-2"/>
          <w:sz w:val="14"/>
        </w:rPr>
        <w:t>Cuma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6" w:x="13891" w:y="2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1"/>
          <w:sz w:val="14"/>
        </w:rPr>
        <w:t>Cumartesi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19" w:x="7935" w:y="2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Türü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03" w:x="8418" w:y="2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T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1" w:x="8655" w:y="2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3" w:x="8893" w:y="2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90" w:x="9090" w:y="2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AKTS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23" w:x="3089" w:y="25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EĞİTİMDE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NİTEL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ARAŞTIRMA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3" w:x="3089" w:y="2590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3"/>
          <w:sz w:val="13"/>
        </w:rPr>
        <w:t>DESENLERİ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5"/>
          <w:sz w:val="13"/>
        </w:rPr>
        <w:t>VE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ETİK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3" w:x="3089" w:y="2590"/>
        <w:widowControl w:val="off"/>
        <w:autoSpaceDE w:val="off"/>
        <w:autoSpaceDN w:val="off"/>
        <w:spacing w:before="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EĞİTİMDE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İLERİ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İSTATİSTİKSEL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3" w:x="3089" w:y="2590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3"/>
          <w:sz w:val="13"/>
        </w:rPr>
        <w:t>ANALİZLER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3"/>
          <w:sz w:val="13"/>
        </w:rPr>
        <w:t>ve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ARAŞTIRMA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ETİĞİ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3" w:x="3089" w:y="2590"/>
        <w:widowControl w:val="off"/>
        <w:autoSpaceDE w:val="off"/>
        <w:autoSpaceDN w:val="off"/>
        <w:spacing w:before="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TEMEL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MATEMATİKSEL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4"/>
          <w:sz w:val="13"/>
        </w:rPr>
        <w:t>KAVRAMLAR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3" w:x="3089" w:y="2590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II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3" w:x="3089" w:y="2590"/>
        <w:widowControl w:val="off"/>
        <w:autoSpaceDE w:val="off"/>
        <w:autoSpaceDN w:val="off"/>
        <w:spacing w:before="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LİTERATÜR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/>
          <w:color w:val="000000"/>
          <w:spacing w:val="-3"/>
          <w:sz w:val="13"/>
        </w:rPr>
        <w:t>TARAMA</w:t>
      </w:r>
      <w:r>
        <w:rPr>
          <w:rFonts w:ascii="Times New Roman"/>
          <w:color w:val="000000"/>
          <w:spacing w:val="28"/>
          <w:sz w:val="13"/>
        </w:rPr>
        <w:t xml:space="preserve"> </w:t>
      </w:r>
      <w:r>
        <w:rPr>
          <w:rFonts w:ascii="Times New Roman"/>
          <w:color w:val="000000"/>
          <w:spacing w:val="-5"/>
          <w:sz w:val="13"/>
        </w:rPr>
        <w:t>VE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AKADEMİK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3" w:x="3089" w:y="2590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3"/>
          <w:sz w:val="13"/>
        </w:rPr>
        <w:t>YAZMA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II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3" w:x="3089" w:y="2590"/>
        <w:widowControl w:val="off"/>
        <w:autoSpaceDE w:val="off"/>
        <w:autoSpaceDN w:val="off"/>
        <w:spacing w:before="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TEKNOLOJİ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DESTEKLİ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MATEMATİK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3" w:x="3089" w:y="2590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ÖĞRETİMİ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23" w:x="3089" w:y="2590"/>
        <w:widowControl w:val="off"/>
        <w:autoSpaceDE w:val="off"/>
        <w:autoSpaceDN w:val="off"/>
        <w:spacing w:before="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3"/>
          <w:sz w:val="13"/>
        </w:rPr>
        <w:t>MATEMATİK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EĞİTİMİNDE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GÜNCEL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33" w:x="2237" w:y="26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MAT6106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33" w:x="2237" w:y="2669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MAT6108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33" w:x="2237" w:y="2669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MAT6118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33" w:x="2237" w:y="2669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MAT6120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33" w:x="2237" w:y="2669"/>
        <w:widowControl w:val="off"/>
        <w:autoSpaceDE w:val="off"/>
        <w:autoSpaceDN w:val="off"/>
        <w:spacing w:before="16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MAT6130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33" w:x="2237" w:y="2669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MAT6138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33" w:x="2237" w:y="2669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MAT6132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74" w:x="5453" w:y="26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Prof.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/>
          <w:color w:val="000000"/>
          <w:spacing w:val="-1"/>
          <w:sz w:val="13"/>
        </w:rPr>
        <w:t>Dr.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Menekşe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/>
          <w:color w:val="000000"/>
          <w:spacing w:val="-1"/>
          <w:sz w:val="13"/>
        </w:rPr>
        <w:t>Seden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3"/>
          <w:sz w:val="13"/>
        </w:rPr>
        <w:t>TAPAN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BROUTİN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74" w:x="5453" w:y="2669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Prof.Dr.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Rıdvan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EZENTAŞ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" w:x="8051" w:y="26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Z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32" w:y="26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46" w:y="26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19" w:x="10845" w:y="26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08:50-11:15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19" w:x="10845" w:y="266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16:15-18:30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19" w:x="10845" w:y="266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13:00-14:35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19" w:x="10845" w:y="266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13:00-14:35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19" w:x="10845" w:y="266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14:40-16:15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19" w:x="10845" w:y="266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14:40-16:15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19" w:x="10845" w:y="266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11:15-12:55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19" w:x="10845" w:y="266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11:15-12:55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" w:x="8051" w:y="29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Z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" w:x="8051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S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" w:x="8051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S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" w:x="8051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S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" w:x="8051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S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" w:x="8051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S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32" w:y="29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32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32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32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32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32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46" w:y="29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46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46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46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46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46" w:y="2977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728" w:x="5453" w:y="32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Prof.Dr.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/>
          <w:color w:val="000000"/>
          <w:spacing w:val="-3"/>
          <w:sz w:val="13"/>
        </w:rPr>
        <w:t>M.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/>
          <w:color w:val="000000"/>
          <w:spacing w:val="-3"/>
          <w:sz w:val="13"/>
        </w:rPr>
        <w:t>Emin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ÖZDEMİR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87" w:x="5453" w:y="35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Prof.Dr.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Çiğdem</w:t>
      </w:r>
      <w:r>
        <w:rPr>
          <w:rFonts w:ascii="Times New Roman"/>
          <w:color w:val="000000"/>
          <w:spacing w:val="-5"/>
          <w:sz w:val="13"/>
        </w:rPr>
        <w:t xml:space="preserve"> </w:t>
      </w:r>
      <w:r>
        <w:rPr>
          <w:rFonts w:ascii="Times New Roman"/>
          <w:color w:val="000000"/>
          <w:spacing w:val="-4"/>
          <w:sz w:val="13"/>
        </w:rPr>
        <w:t>ARSLAN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086" w:x="5453" w:y="39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Prof.Dr.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Gül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KALELİ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3"/>
          <w:sz w:val="13"/>
        </w:rPr>
        <w:t>YILMAZ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086" w:x="5453" w:y="3905"/>
        <w:widowControl w:val="off"/>
        <w:autoSpaceDE w:val="off"/>
        <w:autoSpaceDN w:val="off"/>
        <w:spacing w:before="16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Prof.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/>
          <w:color w:val="000000"/>
          <w:spacing w:val="-1"/>
          <w:sz w:val="13"/>
        </w:rPr>
        <w:t>Dr.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1"/>
          <w:sz w:val="13"/>
        </w:rPr>
        <w:t>Dilek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SEZGİN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3"/>
          <w:sz w:val="13"/>
        </w:rPr>
        <w:t>MEMNUN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19" w:x="3089" w:y="43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3"/>
          <w:sz w:val="13"/>
        </w:rPr>
        <w:t>YAKLAŞIMLAR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II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05" w:x="3089" w:y="45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SEMİYOTİK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/>
          <w:color w:val="000000"/>
          <w:spacing w:val="-3"/>
          <w:sz w:val="13"/>
        </w:rPr>
        <w:t>ARABULUCULUK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TEORİSİ</w:t>
      </w:r>
      <w:r>
        <w:rPr>
          <w:rFonts w:ascii="Times New Roman"/>
          <w:color w:val="000000"/>
          <w:spacing w:val="5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Doç.Dr.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1"/>
          <w:sz w:val="13"/>
        </w:rPr>
        <w:t>Hatice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Kübra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3"/>
          <w:sz w:val="13"/>
        </w:rPr>
        <w:t>SELEK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GÜLER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05" w:x="3089" w:y="4525"/>
        <w:widowControl w:val="off"/>
        <w:autoSpaceDE w:val="off"/>
        <w:autoSpaceDN w:val="off"/>
        <w:spacing w:before="9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3"/>
          <w:sz w:val="13"/>
        </w:rPr>
        <w:t>MATEMATİK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EĞİTİMİNDE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ÖĞRETİM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33" w:x="2237" w:y="4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MAT6126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33" w:x="2237" w:y="4835"/>
        <w:widowControl w:val="off"/>
        <w:autoSpaceDE w:val="off"/>
        <w:autoSpaceDN w:val="off"/>
        <w:spacing w:before="12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MAT6192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33" w:x="2237" w:y="483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MAT6182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33" w:x="2237" w:y="483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MAT6172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042" w:x="5453" w:y="4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Doç.Dr.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Tuğçe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3"/>
          <w:sz w:val="13"/>
        </w:rPr>
        <w:t>KOZAKLI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ÜLGER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042" w:x="5453" w:y="4835"/>
        <w:widowControl w:val="off"/>
        <w:autoSpaceDE w:val="off"/>
        <w:autoSpaceDN w:val="off"/>
        <w:spacing w:before="12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Danışman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Öğretim</w:t>
      </w:r>
      <w:r>
        <w:rPr>
          <w:rFonts w:ascii="Times New Roman"/>
          <w:color w:val="000000"/>
          <w:spacing w:val="-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Üyesi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" w:x="8051" w:y="4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S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" w:x="8051" w:y="4835"/>
        <w:widowControl w:val="off"/>
        <w:autoSpaceDE w:val="off"/>
        <w:autoSpaceDN w:val="off"/>
        <w:spacing w:before="12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Z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" w:x="8051" w:y="483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Z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3" w:x="8051" w:y="483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Z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32" w:y="4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32" w:y="4835"/>
        <w:widowControl w:val="off"/>
        <w:autoSpaceDE w:val="off"/>
        <w:autoSpaceDN w:val="off"/>
        <w:spacing w:before="12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32" w:y="483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32" w:y="483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46" w:y="4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46" w:y="4835"/>
        <w:widowControl w:val="off"/>
        <w:autoSpaceDE w:val="off"/>
        <w:autoSpaceDN w:val="off"/>
        <w:spacing w:before="12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46" w:y="483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246" w:y="483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10" w:x="3089" w:y="49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3"/>
          <w:sz w:val="13"/>
        </w:rPr>
        <w:t>TASARIMI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98" w:x="3089" w:y="51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1"/>
          <w:sz w:val="13"/>
        </w:rPr>
        <w:t>TEZ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DANIŞMANLIĞI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II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675" w:y="5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675" w:y="5104"/>
        <w:widowControl w:val="off"/>
        <w:autoSpaceDE w:val="off"/>
        <w:autoSpaceDN w:val="off"/>
        <w:spacing w:before="43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00" w:x="3089" w:y="53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-2"/>
          <w:sz w:val="13"/>
        </w:rPr>
        <w:t>DOKTORA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/>
          <w:color w:val="000000"/>
          <w:spacing w:val="-3"/>
          <w:sz w:val="13"/>
        </w:rPr>
        <w:t>UZMANLIK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4"/>
          <w:sz w:val="13"/>
        </w:rPr>
        <w:t>ALAN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DERSİ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-2"/>
          <w:sz w:val="13"/>
        </w:rPr>
        <w:t>II</w:t>
      </w:r>
      <w:r>
        <w:rPr>
          <w:rFonts w:ascii="Times New Roman"/>
          <w:color w:val="000000"/>
          <w:spacing w:val="13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Danışman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Öğretim</w:t>
      </w:r>
      <w:r>
        <w:rPr>
          <w:rFonts w:ascii="Times New Roman"/>
          <w:color w:val="000000"/>
          <w:spacing w:val="-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Üyesi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00" w:x="3089" w:y="5392"/>
        <w:widowControl w:val="off"/>
        <w:autoSpaceDE w:val="off"/>
        <w:autoSpaceDN w:val="off"/>
        <w:spacing w:before="14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3"/>
          <w:sz w:val="13"/>
        </w:rPr>
        <w:t>SEMİNER</w:t>
      </w:r>
      <w:r>
        <w:rPr>
          <w:rFonts w:ascii="Times New Roman"/>
          <w:color w:val="000000"/>
          <w:spacing w:val="1779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Danışman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Öğretim</w:t>
      </w:r>
      <w:r>
        <w:rPr>
          <w:rFonts w:ascii="Times New Roman"/>
          <w:color w:val="000000"/>
          <w:spacing w:val="-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Üyesi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183" w:x="3281" w:y="97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1"/>
          <w:sz w:val="14"/>
        </w:rPr>
        <w:t>Anabilim/Anasanat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Dalı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Başkanı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2183" w:x="3281" w:y="9714"/>
        <w:widowControl w:val="off"/>
        <w:autoSpaceDE w:val="off"/>
        <w:autoSpaceDN w:val="off"/>
        <w:spacing w:before="26" w:after="0" w:line="154" w:lineRule="exact"/>
        <w:ind w:left="18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Rıdvan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EZENTAŞ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446" w:x="11382" w:y="9714"/>
        <w:widowControl w:val="off"/>
        <w:autoSpaceDE w:val="off"/>
        <w:autoSpaceDN w:val="off"/>
        <w:spacing w:before="0" w:after="0" w:line="154" w:lineRule="exact"/>
        <w:ind w:left="199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Enstitü</w:t>
      </w:r>
      <w:r>
        <w:rPr>
          <w:rFonts w:ascii="Times New Roman"/>
          <w:b w:val="o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Müdürü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446" w:x="11382" w:y="9714"/>
        <w:widowControl w:val="off"/>
        <w:autoSpaceDE w:val="off"/>
        <w:autoSpaceDN w:val="off"/>
        <w:spacing w:before="16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Prof.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Dr.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Gökhan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1"/>
          <w:sz w:val="14"/>
        </w:rPr>
        <w:t>ARI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355" w:x="7844" w:y="1080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0"/>
          <w:sz w:val="14"/>
        </w:rPr>
        <w:t>Revizyon</w:t>
      </w:r>
      <w:r>
        <w:rPr>
          <w:rFonts w:ascii="Calibri"/>
          <w:color w:val="000000"/>
          <w:spacing w:val="-2"/>
          <w:sz w:val="14"/>
        </w:rPr>
        <w:t xml:space="preserve"> </w:t>
      </w:r>
      <w:r>
        <w:rPr>
          <w:rFonts w:ascii="Calibri"/>
          <w:color w:val="000000"/>
          <w:spacing w:val="-1"/>
          <w:sz w:val="14"/>
        </w:rPr>
        <w:t>No/Tarih:0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506" w:x="15408" w:y="1080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0"/>
          <w:sz w:val="14"/>
        </w:rPr>
        <w:t>S:1/1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3167" w:x="1133" w:y="108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 w:hAnsi="Calibri" w:cs="Calibri"/>
          <w:color w:val="000000"/>
          <w:spacing w:val="1"/>
          <w:sz w:val="11"/>
        </w:rPr>
        <w:t>İlk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 w:hAnsi="Calibri" w:cs="Calibri"/>
          <w:color w:val="000000"/>
          <w:spacing w:val="1"/>
          <w:sz w:val="11"/>
        </w:rPr>
        <w:t>Yayın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T.: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2"/>
          <w:sz w:val="11"/>
        </w:rPr>
        <w:t>08/06/2020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3167" w:x="1133" w:y="10866"/>
        <w:widowControl w:val="off"/>
        <w:autoSpaceDE w:val="off"/>
        <w:autoSpaceDN w:val="off"/>
        <w:spacing w:before="11" w:after="0" w:line="138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/>
          <w:color w:val="000000"/>
          <w:spacing w:val="2"/>
          <w:sz w:val="11"/>
        </w:rPr>
        <w:t>Web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sitemizde</w:t>
      </w:r>
      <w:r>
        <w:rPr>
          <w:rFonts w:ascii="Calibri"/>
          <w:color w:val="000000"/>
          <w:spacing w:val="0"/>
          <w:sz w:val="11"/>
        </w:rPr>
        <w:t xml:space="preserve"> </w:t>
      </w:r>
      <w:r>
        <w:rPr>
          <w:rFonts w:ascii="Calibri" w:hAnsi="Calibri" w:cs="Calibri"/>
          <w:color w:val="000000"/>
          <w:spacing w:val="2"/>
          <w:sz w:val="11"/>
        </w:rPr>
        <w:t>yayınlanan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son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versiyonu</w:t>
      </w:r>
      <w:r>
        <w:rPr>
          <w:rFonts w:ascii="Calibri"/>
          <w:color w:val="000000"/>
          <w:spacing w:val="3"/>
          <w:sz w:val="11"/>
        </w:rPr>
        <w:t xml:space="preserve"> </w:t>
      </w:r>
      <w:r>
        <w:rPr>
          <w:rFonts w:ascii="Calibri" w:hAnsi="Calibri" w:cs="Calibri"/>
          <w:color w:val="000000"/>
          <w:spacing w:val="1"/>
          <w:sz w:val="11"/>
        </w:rPr>
        <w:t>kontrollü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 w:hAnsi="Calibri" w:cs="Calibri"/>
          <w:color w:val="000000"/>
          <w:spacing w:val="2"/>
          <w:sz w:val="11"/>
        </w:rPr>
        <w:t>dokümandır.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08.900001525879pt;margin-top:108.75pt;z-index:-3;width:623pt;height:350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12.699996948242pt;margin-top:59.4000015258789pt;z-index:-7;width:46.0499992370605pt;height:42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221</Words>
  <Characters>1254</Characters>
  <Application>Aspose</Application>
  <DocSecurity>0</DocSecurity>
  <Lines>107</Lines>
  <Paragraphs>107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2025-02-05T10:39:33+00:00</dcterms:created>
  <dcterms:modified xmlns:xsi="http://www.w3.org/2001/XMLSchema-instance" xmlns:dcterms="http://purl.org/dc/terms/" xsi:type="dcterms:W3CDTF">2025-02-05T10:39:33+00:00</dcterms:modified>
</coreProperties>
</file>